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000C4" w14:textId="77777777" w:rsidR="000A6465" w:rsidRDefault="000A6465" w:rsidP="00F43F5E">
      <w:pPr>
        <w:spacing w:line="360" w:lineRule="auto"/>
        <w:rPr>
          <w:rFonts w:ascii="Times New Roman" w:eastAsia="Times New Roman" w:hAnsi="Times New Roman" w:cs="Times New Roman"/>
          <w:lang w:eastAsia="es-ES_tradnl"/>
        </w:rPr>
      </w:pPr>
      <w:r w:rsidRPr="000A6465">
        <w:rPr>
          <w:rFonts w:ascii="Times New Roman" w:eastAsia="Times New Roman" w:hAnsi="Times New Roman" w:cs="Times New Roman"/>
          <w:b/>
          <w:bCs/>
          <w:lang w:eastAsia="es-ES_tradnl"/>
        </w:rPr>
        <w:t>MENSAJE DEL EMBAJADOR FERNANDO CÓRDOVA BOSSANO POR EL FALLECIMIENTO DEL EMBAJADOR LEONARDO CARRIÓN EGUIGUREN</w:t>
      </w:r>
      <w:r w:rsidRPr="000A6465">
        <w:rPr>
          <w:rFonts w:ascii="Times New Roman" w:eastAsia="Times New Roman" w:hAnsi="Times New Roman" w:cs="Times New Roman"/>
          <w:lang w:eastAsia="es-ES_tradnl"/>
        </w:rPr>
        <w:br/>
      </w:r>
      <w:r w:rsidRPr="000A6465">
        <w:rPr>
          <w:rFonts w:ascii="Times New Roman" w:eastAsia="Times New Roman" w:hAnsi="Times New Roman" w:cs="Times New Roman"/>
          <w:lang w:eastAsia="es-ES_tradnl"/>
        </w:rPr>
        <w:br/>
      </w:r>
      <w:r w:rsidRPr="000A6465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Miércoles, 4 de septiembre de 2024</w:t>
      </w:r>
      <w:r w:rsidRPr="000A6465">
        <w:rPr>
          <w:rFonts w:ascii="Times New Roman" w:eastAsia="Times New Roman" w:hAnsi="Times New Roman" w:cs="Times New Roman"/>
          <w:lang w:eastAsia="es-ES_tradnl"/>
        </w:rPr>
        <w:br/>
      </w:r>
      <w:r w:rsidRPr="000A6465">
        <w:rPr>
          <w:rFonts w:ascii="Times New Roman" w:eastAsia="Times New Roman" w:hAnsi="Times New Roman" w:cs="Times New Roman"/>
          <w:lang w:eastAsia="es-ES_tradnl"/>
        </w:rPr>
        <w:br/>
        <w:t>Hace dos días, el lunes 2 de septiembre, falleció mi querido y admirado amigo, Leonardo Carrión Eguiguren, a los cuatro meses de haber cumplido y festejado sus 75 años de edad. Y ayer estuve en Monteolivo para acompañar a su esposa, Amparo, y a su hijo, Alejandro, en el concurrido velorio y en sus honras fúnebres.</w:t>
      </w:r>
    </w:p>
    <w:p w14:paraId="7821DF03" w14:textId="77777777" w:rsidR="000A6465" w:rsidRDefault="000A6465" w:rsidP="000A6465">
      <w:pPr>
        <w:spacing w:line="360" w:lineRule="auto"/>
        <w:rPr>
          <w:rFonts w:ascii="Times New Roman" w:eastAsia="Times New Roman" w:hAnsi="Times New Roman" w:cs="Times New Roman"/>
          <w:lang w:eastAsia="es-ES_tradnl"/>
        </w:rPr>
      </w:pPr>
      <w:r w:rsidRPr="000A6465">
        <w:rPr>
          <w:rFonts w:ascii="Times New Roman" w:eastAsia="Times New Roman" w:hAnsi="Times New Roman" w:cs="Times New Roman"/>
          <w:lang w:eastAsia="es-ES_tradnl"/>
        </w:rPr>
        <w:br/>
        <w:t>Leonardo, como ser humano, fue excepcional en sí mismo. Por su identificación con los principios y valores que más que proclamarlos, los ejerció, por sus profundas convicciones y también sus emociones, por su capacidad de dialogar y de comprender, de asimilar el problema y brindar la acertada y oportuna solución. E, incluso, por ser un elevado polemista que manejaba la lógica, el argumento certero y no pocas veces una emoción que parecía encender a la contraparte o al propio auditorio. Bien se ha expresado que un hombre sin pasiones es como un candil apagado: no produce humo, pero tampoco alumbra.</w:t>
      </w:r>
    </w:p>
    <w:p w14:paraId="23AC888B" w14:textId="77777777" w:rsidR="000A6465" w:rsidRDefault="000A6465" w:rsidP="000A6465">
      <w:pPr>
        <w:spacing w:line="360" w:lineRule="auto"/>
        <w:rPr>
          <w:rFonts w:ascii="Times New Roman" w:eastAsia="Times New Roman" w:hAnsi="Times New Roman" w:cs="Times New Roman"/>
          <w:lang w:eastAsia="es-ES_tradnl"/>
        </w:rPr>
      </w:pPr>
      <w:r w:rsidRPr="000A6465">
        <w:rPr>
          <w:rFonts w:ascii="Times New Roman" w:eastAsia="Times New Roman" w:hAnsi="Times New Roman" w:cs="Times New Roman"/>
          <w:lang w:eastAsia="es-ES_tradnl"/>
        </w:rPr>
        <w:br/>
        <w:t>Leonardo fue un diplomático de larga trayectoria que sirvió al Ecuador, a sus derechos, intereses y dignidad con vigor, fundamento y determinación dentro del país en el Ministerio de Relaciones Exteriores y fuera de él en varias misiones diplomáticas que incluyeron Estados Unidos, Perú, Chile, Uruguay, Bolivia y Japón, en las tres últimas ya como Embajador, jefe de Misión. Con Leonardo coincidí en 1980  en nuestra Embajada en el Perú, él como Consejero y yo como Ministro.</w:t>
      </w:r>
    </w:p>
    <w:p w14:paraId="4EAFEDF1" w14:textId="77777777" w:rsidR="000A6465" w:rsidRDefault="000A6465" w:rsidP="000A6465">
      <w:pPr>
        <w:spacing w:line="360" w:lineRule="auto"/>
        <w:rPr>
          <w:rFonts w:ascii="Times New Roman" w:eastAsia="Times New Roman" w:hAnsi="Times New Roman" w:cs="Times New Roman"/>
          <w:lang w:eastAsia="es-ES_tradnl"/>
        </w:rPr>
      </w:pPr>
      <w:r w:rsidRPr="000A6465">
        <w:rPr>
          <w:rFonts w:ascii="Times New Roman" w:eastAsia="Times New Roman" w:hAnsi="Times New Roman" w:cs="Times New Roman"/>
          <w:lang w:eastAsia="es-ES_tradnl"/>
        </w:rPr>
        <w:br/>
        <w:t>Leonardo fue, al mismo tiempo, un símbolo y una realidad vivientes de inmensa cultura humanística que lo convirtió en un pensador profundo y de amplia cosmovisión. Y con una memoria realmente prodigiosa. No en vano siempre un gran talento está acompañado de una gran memoria y las dos cualidades confluyen, actúan juntas y se potencializan con fecundidad y con la energía de un caudaloso río.</w:t>
      </w:r>
    </w:p>
    <w:p w14:paraId="403060E7" w14:textId="77777777" w:rsidR="000A6465" w:rsidRDefault="000A6465" w:rsidP="000A6465">
      <w:pPr>
        <w:spacing w:line="360" w:lineRule="auto"/>
        <w:rPr>
          <w:rFonts w:ascii="Times New Roman" w:eastAsia="Times New Roman" w:hAnsi="Times New Roman" w:cs="Times New Roman"/>
          <w:lang w:eastAsia="es-ES_tradnl"/>
        </w:rPr>
      </w:pPr>
      <w:r w:rsidRPr="000A6465">
        <w:rPr>
          <w:rFonts w:ascii="Times New Roman" w:eastAsia="Times New Roman" w:hAnsi="Times New Roman" w:cs="Times New Roman"/>
          <w:lang w:eastAsia="es-ES_tradnl"/>
        </w:rPr>
        <w:br/>
        <w:t xml:space="preserve">Y en medio de todo lo anterior, y de su amada Familia, Leonardo fue un amigo que hizo de la amistad un fin y no un medio, una respuesta y no una circunstancia y, más que un </w:t>
      </w:r>
      <w:r w:rsidRPr="000A6465">
        <w:rPr>
          <w:rFonts w:ascii="Times New Roman" w:eastAsia="Times New Roman" w:hAnsi="Times New Roman" w:cs="Times New Roman"/>
          <w:lang w:eastAsia="es-ES_tradnl"/>
        </w:rPr>
        <w:lastRenderedPageBreak/>
        <w:t>motivo, una Causa. Pienso que la amistad es la identidad de lealtades recíprocas, sentidas con amor y vividas con plenitud de convicción. Bueno, Leonardo y yo fuimos amigos y por muchas décadas. Y honramos a dicha amistad, imperecedera, hasta su súbito fallecimiento 48 horas ha.</w:t>
      </w:r>
    </w:p>
    <w:p w14:paraId="1964AD65" w14:textId="4E482140" w:rsidR="000A6465" w:rsidRPr="000A6465" w:rsidRDefault="000A6465" w:rsidP="000A6465">
      <w:pPr>
        <w:spacing w:line="360" w:lineRule="auto"/>
        <w:rPr>
          <w:rFonts w:ascii="Times New Roman" w:eastAsia="Times New Roman" w:hAnsi="Times New Roman" w:cs="Times New Roman"/>
          <w:lang w:eastAsia="es-ES_tradnl"/>
        </w:rPr>
      </w:pPr>
      <w:r w:rsidRPr="000A6465">
        <w:rPr>
          <w:rFonts w:ascii="Times New Roman" w:eastAsia="Times New Roman" w:hAnsi="Times New Roman" w:cs="Times New Roman"/>
          <w:lang w:eastAsia="es-ES_tradnl"/>
        </w:rPr>
        <w:br/>
        <w:t>Pues bien. Finalizo este mensaje con la reflexión de la escritora y pensadora brasileña Eliane Brum: “La tragedia consiste en que nuestro mundo se muere impávidamente ante nosotros e, inclusive, sorpresivamente antes que nosotros, a tal punto que una versión de nosotros mismos muere siempre que muere alguien que amamos y que nos ama, porque esa persona se lleva su apreciación de nosotros, que es única e irrepetible, y nosotros, a su vez, perdemos la suya para siempre.”</w:t>
      </w:r>
      <w:r w:rsidRPr="000A6465">
        <w:rPr>
          <w:rFonts w:ascii="Times New Roman" w:eastAsia="Times New Roman" w:hAnsi="Times New Roman" w:cs="Times New Roman"/>
          <w:lang w:eastAsia="es-ES_tradnl"/>
        </w:rPr>
        <w:br/>
      </w:r>
      <w:r w:rsidRPr="000A6465">
        <w:rPr>
          <w:rFonts w:ascii="Times New Roman" w:eastAsia="Times New Roman" w:hAnsi="Times New Roman" w:cs="Times New Roman"/>
          <w:lang w:eastAsia="es-ES_tradnl"/>
        </w:rPr>
        <w:br/>
      </w:r>
      <w:r w:rsidRPr="000A6465">
        <w:rPr>
          <w:rFonts w:ascii="Times New Roman" w:eastAsia="Times New Roman" w:hAnsi="Times New Roman" w:cs="Times New Roman"/>
          <w:b/>
          <w:bCs/>
          <w:lang w:eastAsia="es-ES_tradnl"/>
        </w:rPr>
        <w:t>Fernando Córdova Bossano</w:t>
      </w:r>
    </w:p>
    <w:p w14:paraId="3D961ED8" w14:textId="77777777" w:rsidR="007E1E98" w:rsidRDefault="007E1E98"/>
    <w:sectPr w:rsidR="007E1E98" w:rsidSect="003C739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65"/>
    <w:rsid w:val="000A6465"/>
    <w:rsid w:val="003C739B"/>
    <w:rsid w:val="0062290A"/>
    <w:rsid w:val="007E1E98"/>
    <w:rsid w:val="00F4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D3B7D"/>
  <w15:chartTrackingRefBased/>
  <w15:docId w15:val="{F3C1AA1E-00E4-F247-A43C-3FBC3EE2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2024-12-14T02:11:00Z</dcterms:created>
  <dcterms:modified xsi:type="dcterms:W3CDTF">2024-12-14T03:45:00Z</dcterms:modified>
</cp:coreProperties>
</file>